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3B86" w:rsidRDefault="00543B86" w:rsidP="00543B86">
      <w:r>
        <w:t xml:space="preserve">Introduction to Horticulture </w:t>
      </w:r>
    </w:p>
    <w:p w:rsidR="00543B86" w:rsidRDefault="00543B86" w:rsidP="00543B86">
      <w:r>
        <w:t>Unit 2 Review</w:t>
      </w:r>
    </w:p>
    <w:p w:rsidR="00543B86" w:rsidRDefault="00543B86" w:rsidP="00543B86"/>
    <w:p w:rsidR="00543B86" w:rsidRPr="00543B86" w:rsidRDefault="00543B86" w:rsidP="00543B86">
      <w:r w:rsidRPr="00543B86">
        <w:t xml:space="preserve">1. Accident – an event that happens unexpectedly or unintentionally </w:t>
      </w:r>
    </w:p>
    <w:p w:rsidR="00543B86" w:rsidRPr="00543B86" w:rsidRDefault="00543B86" w:rsidP="00543B86">
      <w:r w:rsidRPr="00543B86">
        <w:t>2. Hazard – exposure to danger or harm</w:t>
      </w:r>
    </w:p>
    <w:p w:rsidR="00543B86" w:rsidRPr="00543B86" w:rsidRDefault="00543B86" w:rsidP="00543B86">
      <w:r w:rsidRPr="00543B86">
        <w:t>3. Material Safety Data Sheet (MSDS) – a sheet containing information about the safe use of a chemical and the steps to take in case of an accident</w:t>
      </w:r>
    </w:p>
    <w:p w:rsidR="00543B86" w:rsidRPr="00543B86" w:rsidRDefault="00543B86" w:rsidP="00543B86">
      <w:r w:rsidRPr="00543B86">
        <w:t xml:space="preserve">4. Risk – the chance that an accident might occur during a research project </w:t>
      </w:r>
    </w:p>
    <w:p w:rsidR="00543B86" w:rsidRDefault="00543B86" w:rsidP="00543B86">
      <w:r w:rsidRPr="00543B86">
        <w:t xml:space="preserve">5. Safety – a state of being free of danger and injury </w:t>
      </w:r>
    </w:p>
    <w:p w:rsidR="00543B86" w:rsidRDefault="00543B86" w:rsidP="00543B86">
      <w:r>
        <w:t>6. Why is it important to have safety in horticulture?</w:t>
      </w:r>
    </w:p>
    <w:p w:rsidR="00543B86" w:rsidRDefault="00543B86" w:rsidP="00543B86">
      <w:r>
        <w:t>7.  What is the purpose of a MSDS?</w:t>
      </w:r>
    </w:p>
    <w:p w:rsidR="00543B86" w:rsidRDefault="00543B86" w:rsidP="00543B86">
      <w:r>
        <w:t>8. Give five examples of potential hazards.</w:t>
      </w:r>
    </w:p>
    <w:p w:rsidR="00543B86" w:rsidRDefault="00543B86" w:rsidP="00543B86">
      <w:r>
        <w:t>9. What is the hazard of electricity?</w:t>
      </w:r>
    </w:p>
    <w:p w:rsidR="00543B86" w:rsidRDefault="00543B86" w:rsidP="00543B86">
      <w:r>
        <w:t>10. How can power tools be a hazard?</w:t>
      </w:r>
    </w:p>
    <w:p w:rsidR="00543B86" w:rsidRDefault="00543B86" w:rsidP="00543B86">
      <w:r>
        <w:t>11. Where should sharps be disposed of?</w:t>
      </w:r>
    </w:p>
    <w:p w:rsidR="00543B86" w:rsidRDefault="00543B86" w:rsidP="00543B86">
      <w:r>
        <w:t>12. Give an example of personal protection equipment?</w:t>
      </w:r>
    </w:p>
    <w:p w:rsidR="00543B86" w:rsidRDefault="00543B86" w:rsidP="00543B86">
      <w:r>
        <w:t>13.  What is a general rule of safety?</w:t>
      </w:r>
    </w:p>
    <w:p w:rsidR="00543B86" w:rsidRDefault="00543B86" w:rsidP="00543B86">
      <w:r>
        <w:t>14. What is a GFCI?</w:t>
      </w:r>
    </w:p>
    <w:p w:rsidR="00543B86" w:rsidRDefault="00543B86" w:rsidP="00543B86">
      <w:r>
        <w:t xml:space="preserve">15. Name an example of an accident in a greenhouse. </w:t>
      </w:r>
    </w:p>
    <w:p w:rsidR="00543B86" w:rsidRPr="00543B86" w:rsidRDefault="00543B86" w:rsidP="00543B86"/>
    <w:p w:rsidR="00B361BE" w:rsidRDefault="00747F81"/>
    <w:sectPr w:rsidR="00B361BE" w:rsidSect="00B361B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43B86"/>
    <w:rsid w:val="00543B86"/>
    <w:rsid w:val="00747F81"/>
    <w:rsid w:val="00F12B77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Word 12.1.0</Application>
  <DocSecurity>0</DocSecurity>
  <Lines>5</Lines>
  <Paragraphs>1</Paragraphs>
  <ScaleCrop>false</ScaleCrop>
  <Company>Where 30 Meets 80 Productions</Company>
  <LinksUpToDate>false</LinksUpToDate>
  <CharactersWithSpaces>860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Lawrence II</dc:creator>
  <cp:keywords/>
  <cp:lastModifiedBy>James Lawrence II</cp:lastModifiedBy>
  <cp:revision>2</cp:revision>
  <dcterms:created xsi:type="dcterms:W3CDTF">2010-08-28T22:36:00Z</dcterms:created>
  <dcterms:modified xsi:type="dcterms:W3CDTF">2010-08-28T22:36:00Z</dcterms:modified>
</cp:coreProperties>
</file>